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2F0A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2A1B">
        <w:rPr>
          <w:rFonts w:ascii="Times New Roman" w:hAnsi="Times New Roman" w:cs="Times New Roman"/>
          <w:sz w:val="24"/>
          <w:szCs w:val="24"/>
        </w:rPr>
        <w:t xml:space="preserve">      </w:t>
      </w:r>
      <w:r w:rsidRPr="008F7E01">
        <w:rPr>
          <w:rFonts w:ascii="Times New Roman" w:hAnsi="Times New Roman" w:cs="Times New Roman"/>
          <w:sz w:val="24"/>
          <w:szCs w:val="24"/>
        </w:rPr>
        <w:t xml:space="preserve">     </w:t>
      </w:r>
      <w:r w:rsidR="00D67819">
        <w:rPr>
          <w:rFonts w:ascii="Times New Roman" w:hAnsi="Times New Roman" w:cs="Times New Roman"/>
          <w:sz w:val="24"/>
          <w:szCs w:val="24"/>
        </w:rPr>
        <w:t xml:space="preserve"> </w:t>
      </w:r>
      <w:r w:rsidR="002F0A72">
        <w:rPr>
          <w:rFonts w:ascii="Times New Roman" w:hAnsi="Times New Roman" w:cs="Times New Roman"/>
          <w:sz w:val="24"/>
          <w:szCs w:val="24"/>
        </w:rPr>
        <w:t xml:space="preserve">  </w:t>
      </w:r>
      <w:r w:rsidRPr="008F7E01">
        <w:rPr>
          <w:rFonts w:ascii="Times New Roman" w:hAnsi="Times New Roman" w:cs="Times New Roman"/>
          <w:sz w:val="24"/>
          <w:szCs w:val="24"/>
        </w:rPr>
        <w:t xml:space="preserve">  </w:t>
      </w:r>
      <w:r w:rsidR="001F11BF">
        <w:rPr>
          <w:rFonts w:ascii="Times New Roman" w:hAnsi="Times New Roman" w:cs="Times New Roman"/>
          <w:sz w:val="24"/>
          <w:szCs w:val="24"/>
        </w:rPr>
        <w:t>«</w:t>
      </w:r>
      <w:r w:rsidR="00D67819">
        <w:rPr>
          <w:rFonts w:ascii="Times New Roman" w:hAnsi="Times New Roman" w:cs="Times New Roman"/>
          <w:sz w:val="24"/>
          <w:szCs w:val="24"/>
        </w:rPr>
        <w:t>27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» </w:t>
      </w:r>
      <w:r w:rsidR="007D2A1B">
        <w:rPr>
          <w:rFonts w:ascii="Times New Roman" w:hAnsi="Times New Roman" w:cs="Times New Roman"/>
          <w:sz w:val="24"/>
          <w:szCs w:val="24"/>
        </w:rPr>
        <w:t>марта</w:t>
      </w:r>
      <w:r w:rsidR="00D96744">
        <w:rPr>
          <w:rFonts w:ascii="Times New Roman" w:hAnsi="Times New Roman" w:cs="Times New Roman"/>
          <w:sz w:val="24"/>
          <w:szCs w:val="24"/>
        </w:rPr>
        <w:t xml:space="preserve"> 202</w:t>
      </w:r>
      <w:r w:rsidR="00824EE0">
        <w:rPr>
          <w:rFonts w:ascii="Times New Roman" w:hAnsi="Times New Roman" w:cs="Times New Roman"/>
          <w:sz w:val="24"/>
          <w:szCs w:val="24"/>
        </w:rPr>
        <w:t>3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824EE0">
        <w:rPr>
          <w:rFonts w:ascii="Times New Roman" w:hAnsi="Times New Roman" w:cs="Times New Roman"/>
          <w:sz w:val="24"/>
          <w:szCs w:val="24"/>
        </w:rPr>
        <w:t>.</w:t>
      </w:r>
    </w:p>
    <w:p w:rsidR="00E264E1" w:rsidRPr="00824EE0" w:rsidRDefault="0088547A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D67819" w:rsidRDefault="00EC145D" w:rsidP="00D678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D67819">
        <w:rPr>
          <w:rFonts w:ascii="Times New Roman" w:hAnsi="Times New Roman" w:cs="Times New Roman"/>
          <w:sz w:val="24"/>
          <w:szCs w:val="28"/>
        </w:rPr>
        <w:t>администрация Белореченского городского поселения.</w:t>
      </w:r>
    </w:p>
    <w:p w:rsidR="008F7E01" w:rsidRPr="007D2A1B" w:rsidRDefault="00893DF9" w:rsidP="007D2A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82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824EE0">
        <w:rPr>
          <w:rFonts w:ascii="Times New Roman" w:hAnsi="Times New Roman" w:cs="Times New Roman"/>
          <w:sz w:val="24"/>
          <w:szCs w:val="24"/>
        </w:rPr>
        <w:t>п</w:t>
      </w:r>
      <w:r w:rsidR="008F7E01" w:rsidRPr="00824EE0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824EE0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</w:t>
      </w:r>
      <w:r w:rsidR="007D2A1B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D67819">
        <w:rPr>
          <w:rFonts w:ascii="Times New Roman" w:hAnsi="Times New Roman" w:cs="Times New Roman"/>
          <w:sz w:val="24"/>
          <w:szCs w:val="24"/>
        </w:rPr>
        <w:t>13.03</w:t>
      </w:r>
      <w:r w:rsidR="007D2A1B">
        <w:rPr>
          <w:rFonts w:ascii="Times New Roman" w:hAnsi="Times New Roman" w:cs="Times New Roman"/>
          <w:sz w:val="24"/>
          <w:szCs w:val="24"/>
        </w:rPr>
        <w:t>.2023 года №</w:t>
      </w:r>
      <w:r w:rsidR="00D67819">
        <w:rPr>
          <w:rFonts w:ascii="Times New Roman" w:hAnsi="Times New Roman" w:cs="Times New Roman"/>
          <w:sz w:val="24"/>
          <w:szCs w:val="24"/>
        </w:rPr>
        <w:t>264</w:t>
      </w:r>
      <w:r w:rsidR="00D96744" w:rsidRPr="007D2A1B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946262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824EE0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824EE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CF44BD">
        <w:rPr>
          <w:rFonts w:ascii="Times New Roman" w:hAnsi="Times New Roman" w:cs="Times New Roman"/>
          <w:sz w:val="24"/>
          <w:szCs w:val="24"/>
        </w:rPr>
        <w:t>1</w:t>
      </w:r>
      <w:r w:rsidR="003142F1">
        <w:rPr>
          <w:rFonts w:ascii="Times New Roman" w:hAnsi="Times New Roman" w:cs="Times New Roman"/>
          <w:sz w:val="24"/>
          <w:szCs w:val="24"/>
        </w:rPr>
        <w:t xml:space="preserve">6 </w:t>
      </w:r>
      <w:r w:rsidR="00CF44B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24EE0" w:rsidRPr="00824EE0">
        <w:rPr>
          <w:rFonts w:ascii="Times New Roman" w:hAnsi="Times New Roman" w:cs="Times New Roman"/>
          <w:sz w:val="24"/>
          <w:szCs w:val="24"/>
        </w:rPr>
        <w:t>2023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sz w:val="24"/>
          <w:szCs w:val="24"/>
        </w:rPr>
        <w:t>.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№ </w:t>
      </w:r>
      <w:r w:rsidR="003142F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824EE0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824E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824EE0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824EE0" w:rsidRDefault="00636AC9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824EE0">
        <w:rPr>
          <w:rFonts w:ascii="Times New Roman" w:hAnsi="Times New Roman" w:cs="Times New Roman"/>
          <w:sz w:val="24"/>
          <w:szCs w:val="24"/>
        </w:rPr>
        <w:t>,</w:t>
      </w:r>
      <w:r w:rsidRPr="00824EE0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- </w:t>
      </w:r>
      <w:r w:rsidR="0022689F" w:rsidRPr="00824EE0">
        <w:rPr>
          <w:rFonts w:ascii="Times New Roman" w:hAnsi="Times New Roman" w:cs="Times New Roman"/>
          <w:sz w:val="24"/>
          <w:szCs w:val="24"/>
        </w:rPr>
        <w:t>0</w:t>
      </w:r>
      <w:r w:rsidRPr="00824EE0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824EE0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824EE0">
        <w:rPr>
          <w:rFonts w:ascii="Times New Roman" w:hAnsi="Times New Roman" w:cs="Times New Roman"/>
          <w:sz w:val="24"/>
          <w:szCs w:val="24"/>
        </w:rPr>
        <w:t>–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7D2A1B">
        <w:rPr>
          <w:rFonts w:ascii="Times New Roman" w:hAnsi="Times New Roman" w:cs="Times New Roman"/>
          <w:sz w:val="24"/>
          <w:szCs w:val="24"/>
        </w:rPr>
        <w:t>9</w:t>
      </w:r>
      <w:r w:rsidR="00D801DE" w:rsidRPr="00824EE0">
        <w:rPr>
          <w:rFonts w:ascii="Times New Roman" w:hAnsi="Times New Roman" w:cs="Times New Roman"/>
          <w:sz w:val="24"/>
          <w:szCs w:val="24"/>
        </w:rPr>
        <w:t>.</w:t>
      </w:r>
    </w:p>
    <w:p w:rsidR="009F59A8" w:rsidRPr="00824EE0" w:rsidRDefault="000052D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824EE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824EE0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824EE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824E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29E2">
        <w:rPr>
          <w:rFonts w:ascii="Times New Roman" w:hAnsi="Times New Roman" w:cs="Times New Roman"/>
          <w:b/>
          <w:sz w:val="24"/>
          <w:szCs w:val="24"/>
        </w:rPr>
        <w:t>27</w:t>
      </w:r>
      <w:r w:rsidR="007D2A1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B7A11" w:rsidRPr="00824E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22689F" w:rsidTr="00777DDB">
        <w:tc>
          <w:tcPr>
            <w:tcW w:w="2802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22689F" w:rsidTr="00B03F04">
        <w:tc>
          <w:tcPr>
            <w:tcW w:w="2802" w:type="dxa"/>
          </w:tcPr>
          <w:p w:rsidR="00E5595B" w:rsidRPr="00824EE0" w:rsidRDefault="000C52C2" w:rsidP="009D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Утверждения проекта планировки территории </w:t>
            </w:r>
            <w:r w:rsidR="009D29E2">
              <w:rPr>
                <w:rFonts w:ascii="Times New Roman" w:hAnsi="Times New Roman" w:cs="Times New Roman"/>
                <w:sz w:val="20"/>
                <w:szCs w:val="20"/>
              </w:rPr>
              <w:t xml:space="preserve">и проекта межевания территории по адресу: </w:t>
            </w:r>
            <w:proofErr w:type="gramStart"/>
            <w:r w:rsidR="009D29E2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Белореченский район, г. Белореченск, СОТ «Ромашка», СОТ «Ветерок», СОТ «Росинка-2» с указанием красных линий дорог земельных участок </w:t>
            </w:r>
            <w:proofErr w:type="gramEnd"/>
          </w:p>
        </w:tc>
        <w:tc>
          <w:tcPr>
            <w:tcW w:w="2126" w:type="dxa"/>
            <w:vAlign w:val="center"/>
          </w:tcPr>
          <w:p w:rsidR="00E5595B" w:rsidRPr="0022689F" w:rsidRDefault="001A0C15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22689F" w:rsidRDefault="00DA1B71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22689F" w:rsidRDefault="00DA1B71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22689F" w:rsidRDefault="007A7F74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EE0" w:rsidRDefault="00824EE0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51" w:rsidRPr="00636AC9" w:rsidRDefault="00B50299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Санжаровский</w:t>
      </w:r>
    </w:p>
    <w:sectPr w:rsidR="00294351" w:rsidRPr="00636AC9" w:rsidSect="000C52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8A" w:rsidRDefault="0039738A" w:rsidP="00A91D7E">
      <w:pPr>
        <w:spacing w:after="0" w:line="240" w:lineRule="auto"/>
      </w:pPr>
      <w:r>
        <w:separator/>
      </w:r>
    </w:p>
  </w:endnote>
  <w:endnote w:type="continuationSeparator" w:id="0">
    <w:p w:rsidR="0039738A" w:rsidRDefault="0039738A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8A" w:rsidRDefault="0039738A" w:rsidP="00A91D7E">
      <w:pPr>
        <w:spacing w:after="0" w:line="240" w:lineRule="auto"/>
      </w:pPr>
      <w:r>
        <w:separator/>
      </w:r>
    </w:p>
  </w:footnote>
  <w:footnote w:type="continuationSeparator" w:id="0">
    <w:p w:rsidR="0039738A" w:rsidRDefault="0039738A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9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140A81"/>
    <w:rsid w:val="00157D58"/>
    <w:rsid w:val="00173A4C"/>
    <w:rsid w:val="00185FCA"/>
    <w:rsid w:val="001A0C15"/>
    <w:rsid w:val="001A342B"/>
    <w:rsid w:val="001D7228"/>
    <w:rsid w:val="001F11BF"/>
    <w:rsid w:val="001F5BA2"/>
    <w:rsid w:val="001F6F1D"/>
    <w:rsid w:val="0022078D"/>
    <w:rsid w:val="0022689F"/>
    <w:rsid w:val="00275100"/>
    <w:rsid w:val="00294351"/>
    <w:rsid w:val="002B7A11"/>
    <w:rsid w:val="002F0A72"/>
    <w:rsid w:val="003142F1"/>
    <w:rsid w:val="0031633B"/>
    <w:rsid w:val="00321534"/>
    <w:rsid w:val="00335EF6"/>
    <w:rsid w:val="0037549A"/>
    <w:rsid w:val="0039738A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14A6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5F7643"/>
    <w:rsid w:val="00601491"/>
    <w:rsid w:val="00636AC9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7F74"/>
    <w:rsid w:val="007D0B98"/>
    <w:rsid w:val="007D2A1B"/>
    <w:rsid w:val="007E0E42"/>
    <w:rsid w:val="0080224A"/>
    <w:rsid w:val="00824EE0"/>
    <w:rsid w:val="008444E9"/>
    <w:rsid w:val="0088547A"/>
    <w:rsid w:val="00893DF9"/>
    <w:rsid w:val="008A138E"/>
    <w:rsid w:val="008F7E01"/>
    <w:rsid w:val="009005EA"/>
    <w:rsid w:val="00946262"/>
    <w:rsid w:val="0099051E"/>
    <w:rsid w:val="009978C5"/>
    <w:rsid w:val="009D29E2"/>
    <w:rsid w:val="009D2D1F"/>
    <w:rsid w:val="009D634C"/>
    <w:rsid w:val="009F59A8"/>
    <w:rsid w:val="00A1273A"/>
    <w:rsid w:val="00A15211"/>
    <w:rsid w:val="00A4537C"/>
    <w:rsid w:val="00A91D7E"/>
    <w:rsid w:val="00AA056F"/>
    <w:rsid w:val="00AA3083"/>
    <w:rsid w:val="00AE2A4B"/>
    <w:rsid w:val="00B03F04"/>
    <w:rsid w:val="00B05C07"/>
    <w:rsid w:val="00B50299"/>
    <w:rsid w:val="00B97D39"/>
    <w:rsid w:val="00BD4C08"/>
    <w:rsid w:val="00BD56D9"/>
    <w:rsid w:val="00BF50D0"/>
    <w:rsid w:val="00C31D6C"/>
    <w:rsid w:val="00C33A4B"/>
    <w:rsid w:val="00C67C67"/>
    <w:rsid w:val="00C95705"/>
    <w:rsid w:val="00CF44BD"/>
    <w:rsid w:val="00D0639F"/>
    <w:rsid w:val="00D23B6C"/>
    <w:rsid w:val="00D623D9"/>
    <w:rsid w:val="00D67819"/>
    <w:rsid w:val="00D67989"/>
    <w:rsid w:val="00D76EFB"/>
    <w:rsid w:val="00D801DE"/>
    <w:rsid w:val="00D96744"/>
    <w:rsid w:val="00DA1B71"/>
    <w:rsid w:val="00E13F2C"/>
    <w:rsid w:val="00E264E1"/>
    <w:rsid w:val="00E5595B"/>
    <w:rsid w:val="00E6031C"/>
    <w:rsid w:val="00E913E7"/>
    <w:rsid w:val="00E963FC"/>
    <w:rsid w:val="00EB1A24"/>
    <w:rsid w:val="00EC0DCF"/>
    <w:rsid w:val="00EC145D"/>
    <w:rsid w:val="00F37750"/>
    <w:rsid w:val="00F4339C"/>
    <w:rsid w:val="00F43568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2023-03-06T10:31:00Z</cp:lastPrinted>
  <dcterms:created xsi:type="dcterms:W3CDTF">2020-08-07T11:40:00Z</dcterms:created>
  <dcterms:modified xsi:type="dcterms:W3CDTF">2023-03-27T05:10:00Z</dcterms:modified>
</cp:coreProperties>
</file>